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466" w:rsidRPr="00366F73" w:rsidRDefault="00E32466" w:rsidP="00366F73">
      <w:pPr>
        <w:spacing w:after="0" w:line="240" w:lineRule="auto"/>
        <w:ind w:firstLine="284"/>
        <w:jc w:val="both"/>
        <w:rPr>
          <w:sz w:val="26"/>
          <w:szCs w:val="26"/>
        </w:rPr>
      </w:pPr>
      <w:r w:rsidRPr="00366F73">
        <w:rPr>
          <w:sz w:val="26"/>
          <w:szCs w:val="26"/>
        </w:rPr>
        <w:t>Администрация Михайловского муниципального района сообщает о проведении публичных слушаний по вопросу создания площадок накопления твердых коммунальных отходов на территории населенных пунктов Михайловского сельского поселения.</w:t>
      </w:r>
    </w:p>
    <w:p w:rsidR="00AE2516" w:rsidRPr="00366F73" w:rsidRDefault="00AE2516" w:rsidP="00366F73">
      <w:pPr>
        <w:spacing w:after="0" w:line="240" w:lineRule="auto"/>
        <w:ind w:firstLine="284"/>
        <w:jc w:val="both"/>
        <w:rPr>
          <w:sz w:val="26"/>
          <w:szCs w:val="26"/>
        </w:rPr>
      </w:pPr>
      <w:r w:rsidRPr="00366F73">
        <w:rPr>
          <w:sz w:val="26"/>
          <w:szCs w:val="26"/>
        </w:rPr>
        <w:t>Публичные слушания проводятся 0</w:t>
      </w:r>
      <w:r w:rsidR="00BD0658" w:rsidRPr="00366F73">
        <w:rPr>
          <w:sz w:val="26"/>
          <w:szCs w:val="26"/>
        </w:rPr>
        <w:t>4</w:t>
      </w:r>
      <w:r w:rsidRPr="00366F73">
        <w:rPr>
          <w:sz w:val="26"/>
          <w:szCs w:val="26"/>
        </w:rPr>
        <w:t>.03.2021 в 1</w:t>
      </w:r>
      <w:r w:rsidR="00BD0658" w:rsidRPr="00366F73">
        <w:rPr>
          <w:sz w:val="26"/>
          <w:szCs w:val="26"/>
        </w:rPr>
        <w:t>0</w:t>
      </w:r>
      <w:r w:rsidRPr="00366F73">
        <w:rPr>
          <w:sz w:val="26"/>
          <w:szCs w:val="26"/>
        </w:rPr>
        <w:t xml:space="preserve">.00 часов по адресу: Приморский край, Михайловский р-н, </w:t>
      </w:r>
      <w:proofErr w:type="gramStart"/>
      <w:r w:rsidR="003D34B9" w:rsidRPr="00366F73">
        <w:rPr>
          <w:sz w:val="26"/>
          <w:szCs w:val="26"/>
        </w:rPr>
        <w:t>с</w:t>
      </w:r>
      <w:proofErr w:type="gramEnd"/>
      <w:r w:rsidR="003D34B9" w:rsidRPr="00366F73">
        <w:rPr>
          <w:sz w:val="26"/>
          <w:szCs w:val="26"/>
        </w:rPr>
        <w:t xml:space="preserve">. Михайловка, </w:t>
      </w:r>
      <w:r w:rsidRPr="00366F73">
        <w:rPr>
          <w:sz w:val="26"/>
          <w:szCs w:val="26"/>
        </w:rPr>
        <w:t>ул. Красноармейская, 16 в большом зале.</w:t>
      </w:r>
    </w:p>
    <w:p w:rsidR="00DE44D2" w:rsidRPr="00366F73" w:rsidRDefault="00E32466" w:rsidP="00366F73">
      <w:pPr>
        <w:spacing w:after="0" w:line="240" w:lineRule="auto"/>
        <w:ind w:firstLine="284"/>
        <w:jc w:val="both"/>
        <w:rPr>
          <w:sz w:val="26"/>
          <w:szCs w:val="26"/>
        </w:rPr>
      </w:pPr>
      <w:r w:rsidRPr="00366F73">
        <w:rPr>
          <w:sz w:val="26"/>
          <w:szCs w:val="26"/>
        </w:rPr>
        <w:t xml:space="preserve">Проект постановления </w:t>
      </w:r>
      <w:r w:rsidR="00484E18" w:rsidRPr="00366F73">
        <w:rPr>
          <w:sz w:val="26"/>
          <w:szCs w:val="26"/>
        </w:rPr>
        <w:t xml:space="preserve"> </w:t>
      </w:r>
      <w:r w:rsidRPr="00366F73">
        <w:rPr>
          <w:sz w:val="26"/>
          <w:szCs w:val="26"/>
        </w:rPr>
        <w:t>о создании площадок накопления ТКО размещен</w:t>
      </w:r>
      <w:r w:rsidR="00484E18" w:rsidRPr="00366F73">
        <w:rPr>
          <w:sz w:val="26"/>
          <w:szCs w:val="26"/>
        </w:rPr>
        <w:t xml:space="preserve"> сайте администрации Михайловского муниципального района </w:t>
      </w:r>
      <w:r w:rsidR="0044188D" w:rsidRPr="00366F73">
        <w:rPr>
          <w:sz w:val="26"/>
          <w:szCs w:val="26"/>
        </w:rPr>
        <w:t>в разделе: «информация управления жизнеобеспечения»</w:t>
      </w:r>
      <w:r w:rsidR="003D34B9" w:rsidRPr="00366F73">
        <w:rPr>
          <w:sz w:val="26"/>
          <w:szCs w:val="26"/>
        </w:rPr>
        <w:t>.</w:t>
      </w:r>
    </w:p>
    <w:p w:rsidR="001F4667" w:rsidRPr="00366F73" w:rsidRDefault="004C4A34" w:rsidP="00366F73">
      <w:pPr>
        <w:spacing w:after="0" w:line="240" w:lineRule="auto"/>
        <w:ind w:firstLine="284"/>
        <w:jc w:val="both"/>
        <w:rPr>
          <w:sz w:val="26"/>
          <w:szCs w:val="26"/>
        </w:rPr>
      </w:pPr>
      <w:r w:rsidRPr="00366F73">
        <w:rPr>
          <w:sz w:val="26"/>
          <w:szCs w:val="26"/>
        </w:rPr>
        <w:t xml:space="preserve">Предложения и замечания по </w:t>
      </w:r>
      <w:r w:rsidR="0044188D" w:rsidRPr="00366F73">
        <w:rPr>
          <w:sz w:val="26"/>
          <w:szCs w:val="26"/>
        </w:rPr>
        <w:t>проекту постановления</w:t>
      </w:r>
      <w:r w:rsidRPr="00366F73">
        <w:rPr>
          <w:sz w:val="26"/>
          <w:szCs w:val="26"/>
        </w:rPr>
        <w:t xml:space="preserve"> принимаются</w:t>
      </w:r>
      <w:r w:rsidR="0044188D" w:rsidRPr="00366F73">
        <w:rPr>
          <w:sz w:val="26"/>
          <w:szCs w:val="26"/>
        </w:rPr>
        <w:t xml:space="preserve"> с </w:t>
      </w:r>
      <w:r w:rsidR="00BD0658" w:rsidRPr="00366F73">
        <w:rPr>
          <w:sz w:val="26"/>
          <w:szCs w:val="26"/>
        </w:rPr>
        <w:t>17</w:t>
      </w:r>
      <w:r w:rsidR="00F131EB" w:rsidRPr="00366F73">
        <w:rPr>
          <w:sz w:val="26"/>
          <w:szCs w:val="26"/>
        </w:rPr>
        <w:t>.02.2021</w:t>
      </w:r>
      <w:r w:rsidRPr="00366F73">
        <w:rPr>
          <w:sz w:val="26"/>
          <w:szCs w:val="26"/>
        </w:rPr>
        <w:t xml:space="preserve"> </w:t>
      </w:r>
      <w:r w:rsidR="0044188D" w:rsidRPr="00366F73">
        <w:rPr>
          <w:sz w:val="26"/>
          <w:szCs w:val="26"/>
        </w:rPr>
        <w:t>по</w:t>
      </w:r>
      <w:r w:rsidRPr="00366F73">
        <w:rPr>
          <w:sz w:val="26"/>
          <w:szCs w:val="26"/>
        </w:rPr>
        <w:t xml:space="preserve"> </w:t>
      </w:r>
      <w:r w:rsidR="00F131EB" w:rsidRPr="00366F73">
        <w:rPr>
          <w:sz w:val="26"/>
          <w:szCs w:val="26"/>
        </w:rPr>
        <w:t>03.03.</w:t>
      </w:r>
      <w:r w:rsidRPr="00366F73">
        <w:rPr>
          <w:sz w:val="26"/>
          <w:szCs w:val="26"/>
        </w:rPr>
        <w:t>202</w:t>
      </w:r>
      <w:r w:rsidR="0044188D" w:rsidRPr="00366F73">
        <w:rPr>
          <w:sz w:val="26"/>
          <w:szCs w:val="26"/>
        </w:rPr>
        <w:t>1</w:t>
      </w:r>
      <w:r w:rsidRPr="00366F73">
        <w:rPr>
          <w:sz w:val="26"/>
          <w:szCs w:val="26"/>
        </w:rPr>
        <w:t xml:space="preserve"> года по адресу: Приморский край, Михайловский район, </w:t>
      </w:r>
      <w:proofErr w:type="gramStart"/>
      <w:r w:rsidRPr="00366F73">
        <w:rPr>
          <w:sz w:val="26"/>
          <w:szCs w:val="26"/>
        </w:rPr>
        <w:t>с</w:t>
      </w:r>
      <w:proofErr w:type="gramEnd"/>
      <w:r w:rsidRPr="00366F73">
        <w:rPr>
          <w:sz w:val="26"/>
          <w:szCs w:val="26"/>
        </w:rPr>
        <w:t xml:space="preserve">. </w:t>
      </w:r>
      <w:proofErr w:type="gramStart"/>
      <w:r w:rsidRPr="00366F73">
        <w:rPr>
          <w:sz w:val="26"/>
          <w:szCs w:val="26"/>
        </w:rPr>
        <w:t>Михайловка</w:t>
      </w:r>
      <w:proofErr w:type="gramEnd"/>
      <w:r w:rsidRPr="00366F73">
        <w:rPr>
          <w:sz w:val="26"/>
          <w:szCs w:val="26"/>
        </w:rPr>
        <w:t>, ул. Красноармейская, 16, кабине</w:t>
      </w:r>
      <w:r w:rsidR="000F7E83" w:rsidRPr="00366F73">
        <w:rPr>
          <w:sz w:val="26"/>
          <w:szCs w:val="26"/>
        </w:rPr>
        <w:t xml:space="preserve">т 101 (отдел ЖКХ), </w:t>
      </w:r>
      <w:r w:rsidRPr="00366F73">
        <w:rPr>
          <w:sz w:val="26"/>
          <w:szCs w:val="26"/>
        </w:rPr>
        <w:t>тел. 8(42346) 2-43-10</w:t>
      </w:r>
      <w:r w:rsidR="00F131EB" w:rsidRPr="00366F73">
        <w:rPr>
          <w:sz w:val="26"/>
          <w:szCs w:val="26"/>
        </w:rPr>
        <w:t>,</w:t>
      </w:r>
      <w:r w:rsidR="000F7E83" w:rsidRPr="00366F73">
        <w:rPr>
          <w:sz w:val="26"/>
          <w:szCs w:val="26"/>
        </w:rPr>
        <w:t xml:space="preserve"> в рабочие дни</w:t>
      </w:r>
      <w:r w:rsidR="00982E2B" w:rsidRPr="00366F73">
        <w:rPr>
          <w:sz w:val="26"/>
          <w:szCs w:val="26"/>
        </w:rPr>
        <w:t xml:space="preserve"> с 9:00 до 16:45 перерыв 13:00 – 14:00,</w:t>
      </w:r>
      <w:r w:rsidR="00F131EB" w:rsidRPr="00366F73">
        <w:rPr>
          <w:sz w:val="26"/>
          <w:szCs w:val="26"/>
        </w:rPr>
        <w:t xml:space="preserve"> а также по электронной почте: </w:t>
      </w:r>
      <w:r w:rsidRPr="00366F73">
        <w:rPr>
          <w:sz w:val="26"/>
          <w:szCs w:val="26"/>
        </w:rPr>
        <w:t>priemnaya@mikhprim.ru</w:t>
      </w:r>
    </w:p>
    <w:p w:rsidR="00B12EC2" w:rsidRDefault="00B12EC2" w:rsidP="00B12EC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2EC2" w:rsidRPr="00BF72F8" w:rsidRDefault="00B12EC2" w:rsidP="00B12EC2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12EC2" w:rsidRPr="00BF72F8" w:rsidRDefault="00B12EC2" w:rsidP="00B12EC2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 w:rsidRPr="00BF72F8">
        <w:rPr>
          <w:rFonts w:ascii="Times New Roman" w:hAnsi="Times New Roman" w:cs="Times New Roman"/>
          <w:sz w:val="27"/>
          <w:szCs w:val="27"/>
        </w:rPr>
        <w:t>Места (площадки) накопления твердых коммунальных отходов</w:t>
      </w:r>
    </w:p>
    <w:p w:rsidR="00B12EC2" w:rsidRPr="00BF72F8" w:rsidRDefault="00B12EC2" w:rsidP="00B12EC2">
      <w:pPr>
        <w:pStyle w:val="a3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Pr="00BF72F8">
        <w:rPr>
          <w:rFonts w:ascii="Times New Roman" w:hAnsi="Times New Roman" w:cs="Times New Roman"/>
          <w:sz w:val="27"/>
          <w:szCs w:val="27"/>
        </w:rPr>
        <w:t>Михайловского муниципального района</w:t>
      </w:r>
    </w:p>
    <w:p w:rsidR="00B12EC2" w:rsidRPr="00BF72F8" w:rsidRDefault="00B12EC2" w:rsidP="00B12EC2">
      <w:pPr>
        <w:pStyle w:val="a3"/>
        <w:rPr>
          <w:rFonts w:ascii="Times New Roman" w:hAnsi="Times New Roman" w:cs="Times New Roman"/>
          <w:sz w:val="27"/>
          <w:szCs w:val="27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237"/>
        <w:gridCol w:w="1984"/>
        <w:gridCol w:w="1418"/>
      </w:tblGrid>
      <w:tr w:rsidR="00B12EC2" w:rsidRPr="00BA62AC" w:rsidTr="00C74C60">
        <w:tc>
          <w:tcPr>
            <w:tcW w:w="576" w:type="dxa"/>
            <w:shd w:val="clear" w:color="auto" w:fill="auto"/>
            <w:vAlign w:val="center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62A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62A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37" w:type="dxa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A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расположения площадки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2AC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площадки (широта / долгота)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BA62AC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BA62A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r w:rsidRPr="00BA62A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62A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12EC2" w:rsidRPr="00BA62AC" w:rsidTr="00C74C60">
        <w:tc>
          <w:tcPr>
            <w:tcW w:w="576" w:type="dxa"/>
            <w:shd w:val="clear" w:color="auto" w:fill="auto"/>
          </w:tcPr>
          <w:p w:rsidR="00B12EC2" w:rsidRPr="00BA62AC" w:rsidRDefault="00B12EC2" w:rsidP="00C7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2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7" w:type="dxa"/>
          </w:tcPr>
          <w:p w:rsidR="00B12EC2" w:rsidRPr="00BA62AC" w:rsidRDefault="00B12EC2" w:rsidP="00C74C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Примерно в 20 м.</w:t>
            </w:r>
            <w:r w:rsidRPr="00BA6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нежилого здания </w:t>
            </w:r>
            <w:r w:rsidRPr="00BA48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с. Новое</w:t>
            </w:r>
            <w:r w:rsidRPr="00BA62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 9.</w:t>
            </w:r>
          </w:p>
        </w:tc>
        <w:tc>
          <w:tcPr>
            <w:tcW w:w="1984" w:type="dxa"/>
            <w:shd w:val="clear" w:color="auto" w:fill="auto"/>
          </w:tcPr>
          <w:p w:rsidR="00B12EC2" w:rsidRPr="000B483E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43.9811</w:t>
            </w:r>
          </w:p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132.0034</w:t>
            </w:r>
          </w:p>
        </w:tc>
        <w:tc>
          <w:tcPr>
            <w:tcW w:w="1418" w:type="dxa"/>
          </w:tcPr>
          <w:p w:rsidR="00B12EC2" w:rsidRPr="00EE0AD0" w:rsidRDefault="00B12EC2" w:rsidP="00C74C60">
            <w:pPr>
              <w:jc w:val="center"/>
              <w:rPr>
                <w:rFonts w:ascii="Times New Roman" w:hAnsi="Times New Roman" w:cs="Times New Roman"/>
              </w:rPr>
            </w:pPr>
            <w:r w:rsidRPr="00EE0AD0">
              <w:rPr>
                <w:rFonts w:ascii="Times New Roman" w:hAnsi="Times New Roman" w:cs="Times New Roman"/>
              </w:rPr>
              <w:t>50</w:t>
            </w:r>
          </w:p>
        </w:tc>
      </w:tr>
      <w:tr w:rsidR="00B12EC2" w:rsidRPr="00BA62AC" w:rsidTr="00C74C60">
        <w:tc>
          <w:tcPr>
            <w:tcW w:w="576" w:type="dxa"/>
            <w:shd w:val="clear" w:color="auto" w:fill="auto"/>
          </w:tcPr>
          <w:p w:rsidR="00B12EC2" w:rsidRPr="00BA62AC" w:rsidRDefault="00B12EC2" w:rsidP="00C7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6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7" w:type="dxa"/>
          </w:tcPr>
          <w:p w:rsidR="00B12EC2" w:rsidRPr="000B483E" w:rsidRDefault="00B12EC2" w:rsidP="00C74C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Примерно в </w:t>
            </w:r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м от </w:t>
            </w:r>
            <w:r w:rsidRPr="000B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дома</w:t>
            </w:r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BA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Михайловка</w:t>
            </w:r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Уссурийская, д. 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12EC2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43.9218</w:t>
            </w:r>
          </w:p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131.9941</w:t>
            </w:r>
          </w:p>
        </w:tc>
        <w:tc>
          <w:tcPr>
            <w:tcW w:w="1418" w:type="dxa"/>
            <w:shd w:val="clear" w:color="auto" w:fill="auto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2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2EC2" w:rsidRPr="00BA62AC" w:rsidTr="00C74C60">
        <w:tc>
          <w:tcPr>
            <w:tcW w:w="576" w:type="dxa"/>
            <w:shd w:val="clear" w:color="auto" w:fill="auto"/>
          </w:tcPr>
          <w:p w:rsidR="00B12EC2" w:rsidRPr="00BA62AC" w:rsidRDefault="00B12EC2" w:rsidP="00C7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7" w:type="dxa"/>
          </w:tcPr>
          <w:p w:rsidR="00B12EC2" w:rsidRPr="000B483E" w:rsidRDefault="00B12EC2" w:rsidP="00C74C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Примерно в</w:t>
            </w:r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0B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дома</w:t>
            </w:r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A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Михайловка</w:t>
            </w:r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Красноармейская, д.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12EC2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43.9243</w:t>
            </w:r>
          </w:p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132.0010</w:t>
            </w:r>
          </w:p>
        </w:tc>
        <w:tc>
          <w:tcPr>
            <w:tcW w:w="1418" w:type="dxa"/>
            <w:shd w:val="clear" w:color="auto" w:fill="auto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2EC2" w:rsidRPr="00BA62AC" w:rsidTr="00C74C60">
        <w:tc>
          <w:tcPr>
            <w:tcW w:w="576" w:type="dxa"/>
            <w:shd w:val="clear" w:color="auto" w:fill="auto"/>
          </w:tcPr>
          <w:p w:rsidR="00B12EC2" w:rsidRPr="00BA62AC" w:rsidRDefault="00B12EC2" w:rsidP="00C7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7" w:type="dxa"/>
          </w:tcPr>
          <w:p w:rsidR="00B12EC2" w:rsidRPr="00BA62AC" w:rsidRDefault="00B12EC2" w:rsidP="00C74C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Примерно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0B48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жилого дома</w:t>
            </w:r>
            <w:r w:rsidRPr="00D6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0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88C">
              <w:rPr>
                <w:rFonts w:ascii="Times New Roman" w:hAnsi="Times New Roman" w:cs="Times New Roman"/>
                <w:b/>
                <w:sz w:val="24"/>
                <w:szCs w:val="24"/>
              </w:rPr>
              <w:t>Михайловка</w:t>
            </w:r>
            <w:r w:rsidRPr="00EE0AD0">
              <w:rPr>
                <w:rFonts w:ascii="Times New Roman" w:hAnsi="Times New Roman" w:cs="Times New Roman"/>
                <w:sz w:val="24"/>
                <w:szCs w:val="24"/>
              </w:rPr>
              <w:t>, ул. Комсомольская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26.</w:t>
            </w:r>
          </w:p>
        </w:tc>
        <w:tc>
          <w:tcPr>
            <w:tcW w:w="1984" w:type="dxa"/>
            <w:shd w:val="clear" w:color="auto" w:fill="auto"/>
          </w:tcPr>
          <w:p w:rsidR="00B12EC2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43.9364</w:t>
            </w:r>
          </w:p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132.0045</w:t>
            </w:r>
          </w:p>
        </w:tc>
        <w:tc>
          <w:tcPr>
            <w:tcW w:w="1418" w:type="dxa"/>
            <w:shd w:val="clear" w:color="auto" w:fill="auto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2EC2" w:rsidRPr="00BA62AC" w:rsidTr="00C74C60">
        <w:tc>
          <w:tcPr>
            <w:tcW w:w="576" w:type="dxa"/>
            <w:shd w:val="clear" w:color="auto" w:fill="auto"/>
          </w:tcPr>
          <w:p w:rsidR="00B12EC2" w:rsidRPr="00BA62AC" w:rsidRDefault="00B12EC2" w:rsidP="00C7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37" w:type="dxa"/>
          </w:tcPr>
          <w:p w:rsidR="00B12EC2" w:rsidRPr="00BA62AC" w:rsidRDefault="00B12EC2" w:rsidP="00C74C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в 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дома </w:t>
            </w:r>
            <w:proofErr w:type="gramStart"/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A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Михайловка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Вокзальная, д. 37, кв.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12EC2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43.9348</w:t>
            </w:r>
          </w:p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132.0149</w:t>
            </w:r>
          </w:p>
        </w:tc>
        <w:tc>
          <w:tcPr>
            <w:tcW w:w="1418" w:type="dxa"/>
            <w:shd w:val="clear" w:color="auto" w:fill="auto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2EC2" w:rsidRPr="00BA62AC" w:rsidTr="00C74C60">
        <w:tc>
          <w:tcPr>
            <w:tcW w:w="576" w:type="dxa"/>
            <w:shd w:val="clear" w:color="auto" w:fill="auto"/>
          </w:tcPr>
          <w:p w:rsidR="00B12EC2" w:rsidRPr="00BA62AC" w:rsidRDefault="00B12EC2" w:rsidP="00C7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37" w:type="dxa"/>
          </w:tcPr>
          <w:p w:rsidR="00B12EC2" w:rsidRPr="00BA62AC" w:rsidRDefault="00B12EC2" w:rsidP="00C74C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2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жилого дома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A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160.</w:t>
            </w:r>
          </w:p>
        </w:tc>
        <w:tc>
          <w:tcPr>
            <w:tcW w:w="1984" w:type="dxa"/>
            <w:shd w:val="clear" w:color="auto" w:fill="auto"/>
          </w:tcPr>
          <w:p w:rsidR="00B12EC2" w:rsidRPr="00B12EC2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43.9423 </w:t>
            </w:r>
          </w:p>
          <w:p w:rsidR="00B12EC2" w:rsidRPr="00B12EC2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132.0066</w:t>
            </w:r>
          </w:p>
        </w:tc>
        <w:tc>
          <w:tcPr>
            <w:tcW w:w="1418" w:type="dxa"/>
            <w:shd w:val="clear" w:color="auto" w:fill="auto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2EC2" w:rsidRPr="00BA62AC" w:rsidTr="00C74C60">
        <w:tc>
          <w:tcPr>
            <w:tcW w:w="576" w:type="dxa"/>
            <w:shd w:val="clear" w:color="auto" w:fill="auto"/>
          </w:tcPr>
          <w:p w:rsidR="00B12EC2" w:rsidRPr="00BA62AC" w:rsidRDefault="00B12EC2" w:rsidP="00C7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37" w:type="dxa"/>
          </w:tcPr>
          <w:p w:rsidR="00B12EC2" w:rsidRPr="00BA62AC" w:rsidRDefault="00B12EC2" w:rsidP="00C74C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25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жилого дома </w:t>
            </w:r>
            <w:proofErr w:type="gramStart"/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A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Михайловка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Привокзальная, д.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B12EC2" w:rsidRPr="00B12EC2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43.9417</w:t>
            </w:r>
          </w:p>
          <w:p w:rsidR="00B12EC2" w:rsidRPr="00B12EC2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132.0270</w:t>
            </w:r>
          </w:p>
        </w:tc>
        <w:tc>
          <w:tcPr>
            <w:tcW w:w="1418" w:type="dxa"/>
            <w:shd w:val="clear" w:color="auto" w:fill="auto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2EC2" w:rsidRPr="00BA62AC" w:rsidTr="00C74C60">
        <w:tc>
          <w:tcPr>
            <w:tcW w:w="576" w:type="dxa"/>
            <w:shd w:val="clear" w:color="auto" w:fill="auto"/>
          </w:tcPr>
          <w:p w:rsidR="00B12EC2" w:rsidRPr="00BA62AC" w:rsidRDefault="00B12EC2" w:rsidP="00C7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37" w:type="dxa"/>
          </w:tcPr>
          <w:p w:rsidR="00B12EC2" w:rsidRPr="00BA62AC" w:rsidRDefault="00B12EC2" w:rsidP="00C74C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20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 жилого дома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A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Васильевка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Ленинская, д. 36.</w:t>
            </w:r>
          </w:p>
        </w:tc>
        <w:tc>
          <w:tcPr>
            <w:tcW w:w="1984" w:type="dxa"/>
            <w:shd w:val="clear" w:color="auto" w:fill="auto"/>
          </w:tcPr>
          <w:p w:rsidR="00B12EC2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43.8813</w:t>
            </w:r>
          </w:p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132.0117</w:t>
            </w:r>
          </w:p>
        </w:tc>
        <w:tc>
          <w:tcPr>
            <w:tcW w:w="1418" w:type="dxa"/>
            <w:shd w:val="clear" w:color="auto" w:fill="auto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2EC2" w:rsidRPr="00BA62AC" w:rsidTr="00C74C60">
        <w:tc>
          <w:tcPr>
            <w:tcW w:w="576" w:type="dxa"/>
            <w:shd w:val="clear" w:color="auto" w:fill="auto"/>
          </w:tcPr>
          <w:p w:rsidR="00B12EC2" w:rsidRPr="00BA62AC" w:rsidRDefault="00B12EC2" w:rsidP="00C7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37" w:type="dxa"/>
          </w:tcPr>
          <w:p w:rsidR="00B12EC2" w:rsidRPr="00BA62AC" w:rsidRDefault="00B12EC2" w:rsidP="00C74C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20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 жилого дома дер. </w:t>
            </w:r>
            <w:proofErr w:type="gramStart"/>
            <w:r w:rsidRPr="00BA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Кирпичное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Кирпичная, д. 22.</w:t>
            </w:r>
          </w:p>
        </w:tc>
        <w:tc>
          <w:tcPr>
            <w:tcW w:w="1984" w:type="dxa"/>
            <w:shd w:val="clear" w:color="auto" w:fill="auto"/>
          </w:tcPr>
          <w:p w:rsidR="00B12EC2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43.9040</w:t>
            </w:r>
          </w:p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131.9732</w:t>
            </w:r>
          </w:p>
        </w:tc>
        <w:tc>
          <w:tcPr>
            <w:tcW w:w="1418" w:type="dxa"/>
            <w:shd w:val="clear" w:color="auto" w:fill="auto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2EC2" w:rsidRPr="00BA62AC" w:rsidTr="00C74C60">
        <w:tc>
          <w:tcPr>
            <w:tcW w:w="576" w:type="dxa"/>
            <w:shd w:val="clear" w:color="auto" w:fill="auto"/>
          </w:tcPr>
          <w:p w:rsidR="00B12EC2" w:rsidRPr="00BA62AC" w:rsidRDefault="00B12EC2" w:rsidP="00C7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37" w:type="dxa"/>
          </w:tcPr>
          <w:p w:rsidR="00B12EC2" w:rsidRPr="00BA62AC" w:rsidRDefault="00B12EC2" w:rsidP="00C74C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20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 жилого дома с. </w:t>
            </w:r>
            <w:r w:rsidRPr="00BA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Некруглово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11.</w:t>
            </w:r>
          </w:p>
        </w:tc>
        <w:tc>
          <w:tcPr>
            <w:tcW w:w="1984" w:type="dxa"/>
            <w:shd w:val="clear" w:color="auto" w:fill="auto"/>
          </w:tcPr>
          <w:p w:rsidR="00B12EC2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43.9812</w:t>
            </w:r>
          </w:p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132.0615</w:t>
            </w:r>
          </w:p>
        </w:tc>
        <w:tc>
          <w:tcPr>
            <w:tcW w:w="1418" w:type="dxa"/>
            <w:shd w:val="clear" w:color="auto" w:fill="auto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12EC2" w:rsidRPr="00BA62AC" w:rsidTr="00C74C60">
        <w:tc>
          <w:tcPr>
            <w:tcW w:w="576" w:type="dxa"/>
            <w:shd w:val="clear" w:color="auto" w:fill="auto"/>
          </w:tcPr>
          <w:p w:rsidR="00B12EC2" w:rsidRDefault="00B12EC2" w:rsidP="00C7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37" w:type="dxa"/>
          </w:tcPr>
          <w:p w:rsidR="00B12EC2" w:rsidRPr="00BA62AC" w:rsidRDefault="00B12EC2" w:rsidP="00C74C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 в 20 м. от жилого дома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48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Зелёный 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8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580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80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Садовая</w:t>
            </w:r>
            <w:proofErr w:type="gramEnd"/>
            <w:r w:rsidRPr="00580E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 7.</w:t>
            </w:r>
          </w:p>
        </w:tc>
        <w:tc>
          <w:tcPr>
            <w:tcW w:w="1984" w:type="dxa"/>
            <w:shd w:val="clear" w:color="auto" w:fill="auto"/>
          </w:tcPr>
          <w:p w:rsidR="00B12EC2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43.9614</w:t>
            </w:r>
          </w:p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132.0690</w:t>
            </w:r>
          </w:p>
        </w:tc>
        <w:tc>
          <w:tcPr>
            <w:tcW w:w="1418" w:type="dxa"/>
            <w:shd w:val="clear" w:color="auto" w:fill="auto"/>
          </w:tcPr>
          <w:p w:rsidR="00B12EC2" w:rsidRPr="00BA62AC" w:rsidRDefault="00B12EC2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A488C" w:rsidRPr="00BA62AC" w:rsidTr="00C74C60">
        <w:tc>
          <w:tcPr>
            <w:tcW w:w="576" w:type="dxa"/>
            <w:shd w:val="clear" w:color="auto" w:fill="auto"/>
          </w:tcPr>
          <w:p w:rsidR="00BA488C" w:rsidRDefault="00906E74" w:rsidP="00C74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37" w:type="dxa"/>
          </w:tcPr>
          <w:p w:rsidR="00BA488C" w:rsidRPr="00580EF9" w:rsidRDefault="00906E74" w:rsidP="00C74C6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Примерно в 20 м. от здания с. </w:t>
            </w:r>
            <w:proofErr w:type="gramStart"/>
            <w:r w:rsidRPr="00906E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Песчаное</w:t>
            </w:r>
            <w:proofErr w:type="gramEnd"/>
            <w:r w:rsidRPr="00906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Флотская, д. 11.</w:t>
            </w:r>
          </w:p>
        </w:tc>
        <w:tc>
          <w:tcPr>
            <w:tcW w:w="1984" w:type="dxa"/>
            <w:shd w:val="clear" w:color="auto" w:fill="auto"/>
          </w:tcPr>
          <w:p w:rsidR="00202C03" w:rsidRDefault="00202C03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43.907241</w:t>
            </w:r>
          </w:p>
          <w:p w:rsidR="00BA488C" w:rsidRDefault="00202C03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132.111285</w:t>
            </w:r>
          </w:p>
        </w:tc>
        <w:tc>
          <w:tcPr>
            <w:tcW w:w="1418" w:type="dxa"/>
            <w:shd w:val="clear" w:color="auto" w:fill="auto"/>
          </w:tcPr>
          <w:p w:rsidR="00BA488C" w:rsidRDefault="001C7C89" w:rsidP="00C74C6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B12EC2" w:rsidRPr="004C4A34" w:rsidRDefault="00B12EC2" w:rsidP="00906E74">
      <w:pPr>
        <w:spacing w:after="0"/>
      </w:pPr>
      <w:bookmarkStart w:id="0" w:name="_GoBack"/>
      <w:bookmarkEnd w:id="0"/>
    </w:p>
    <w:sectPr w:rsidR="00B12EC2" w:rsidRPr="004C4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21"/>
    <w:rsid w:val="00006521"/>
    <w:rsid w:val="000F7E83"/>
    <w:rsid w:val="001374B0"/>
    <w:rsid w:val="001C7C89"/>
    <w:rsid w:val="001F4667"/>
    <w:rsid w:val="00202C03"/>
    <w:rsid w:val="00316059"/>
    <w:rsid w:val="00366F73"/>
    <w:rsid w:val="003D34B9"/>
    <w:rsid w:val="0044188D"/>
    <w:rsid w:val="00484E18"/>
    <w:rsid w:val="004C4A34"/>
    <w:rsid w:val="006B57F3"/>
    <w:rsid w:val="00773DF3"/>
    <w:rsid w:val="00906E74"/>
    <w:rsid w:val="00982E2B"/>
    <w:rsid w:val="009A7857"/>
    <w:rsid w:val="00AE2516"/>
    <w:rsid w:val="00B12EC2"/>
    <w:rsid w:val="00BA488C"/>
    <w:rsid w:val="00BD0658"/>
    <w:rsid w:val="00C03573"/>
    <w:rsid w:val="00DE44D2"/>
    <w:rsid w:val="00E17B95"/>
    <w:rsid w:val="00E32466"/>
    <w:rsid w:val="00E74E6F"/>
    <w:rsid w:val="00F1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E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E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NACHOTDEL</dc:creator>
  <cp:keywords/>
  <dc:description/>
  <cp:lastModifiedBy>NACHOTDEL</cp:lastModifiedBy>
  <cp:revision>19</cp:revision>
  <dcterms:created xsi:type="dcterms:W3CDTF">2020-04-29T02:58:00Z</dcterms:created>
  <dcterms:modified xsi:type="dcterms:W3CDTF">2021-02-16T02:17:00Z</dcterms:modified>
</cp:coreProperties>
</file>